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6E86" w14:textId="77777777" w:rsidR="006818B9" w:rsidRPr="00DE55D7" w:rsidRDefault="006818B9" w:rsidP="006818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55D7">
        <w:rPr>
          <w:rFonts w:ascii="Arial" w:hAnsi="Arial" w:cs="Arial"/>
          <w:b/>
          <w:sz w:val="22"/>
          <w:szCs w:val="22"/>
        </w:rPr>
        <w:t>REQUERIMENTO DE AUTORIZAÇÃO PARA ATIVIDADES EM CONTENÇÃO</w:t>
      </w:r>
    </w:p>
    <w:p w14:paraId="136CFBC0" w14:textId="77777777" w:rsidR="006818B9" w:rsidRPr="00DE55D7" w:rsidRDefault="006818B9" w:rsidP="006818B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55D7">
        <w:rPr>
          <w:rFonts w:ascii="Arial" w:hAnsi="Arial" w:cs="Arial"/>
          <w:b/>
          <w:sz w:val="22"/>
          <w:szCs w:val="22"/>
        </w:rPr>
        <w:t>COM OGM E SEUS DERIVADOS</w:t>
      </w:r>
    </w:p>
    <w:p w14:paraId="5702ABE5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896468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2952">
        <w:rPr>
          <w:rFonts w:ascii="Arial" w:hAnsi="Arial" w:cs="Arial"/>
          <w:sz w:val="22"/>
          <w:szCs w:val="22"/>
        </w:rPr>
        <w:t>Ilmo. Senhor Presidente da CTNBio</w:t>
      </w:r>
    </w:p>
    <w:p w14:paraId="5DDDB90E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112EAC" w14:textId="77777777" w:rsidR="006818B9" w:rsidRPr="00E4279C" w:rsidRDefault="006818B9" w:rsidP="006818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2952">
        <w:rPr>
          <w:rFonts w:ascii="Arial" w:hAnsi="Arial" w:cs="Arial"/>
          <w:sz w:val="22"/>
          <w:szCs w:val="22"/>
        </w:rPr>
        <w:t>1. Nome do Presidente da CIBio.</w:t>
      </w:r>
    </w:p>
    <w:p w14:paraId="14383522" w14:textId="77777777" w:rsidR="006818B9" w:rsidRPr="00E4279C" w:rsidRDefault="006818B9" w:rsidP="006818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4279C">
        <w:rPr>
          <w:rFonts w:ascii="Arial" w:hAnsi="Arial" w:cs="Arial"/>
          <w:b/>
          <w:sz w:val="22"/>
          <w:szCs w:val="22"/>
        </w:rPr>
        <w:t>Dr</w:t>
      </w:r>
      <w:r>
        <w:rPr>
          <w:rFonts w:ascii="Arial" w:hAnsi="Arial" w:cs="Arial"/>
          <w:b/>
          <w:sz w:val="22"/>
          <w:szCs w:val="22"/>
        </w:rPr>
        <w:t>.</w:t>
      </w:r>
      <w:r w:rsidRPr="00E4279C">
        <w:rPr>
          <w:rFonts w:ascii="Arial" w:hAnsi="Arial" w:cs="Arial"/>
          <w:b/>
          <w:sz w:val="22"/>
          <w:szCs w:val="22"/>
        </w:rPr>
        <w:t xml:space="preserve"> </w:t>
      </w:r>
      <w:r w:rsidRPr="00E4279C">
        <w:rPr>
          <w:rFonts w:ascii="Arial" w:hAnsi="Arial" w:cs="Arial"/>
          <w:b/>
          <w:spacing w:val="1"/>
          <w:sz w:val="22"/>
          <w:szCs w:val="22"/>
        </w:rPr>
        <w:t>Marcio Chaim Bajgelman</w:t>
      </w:r>
    </w:p>
    <w:p w14:paraId="4B5B191D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DF5D7B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2952">
        <w:rPr>
          <w:rFonts w:ascii="Arial" w:hAnsi="Arial" w:cs="Arial"/>
          <w:sz w:val="22"/>
          <w:szCs w:val="22"/>
        </w:rPr>
        <w:t>2. Instituição e endereço.</w:t>
      </w:r>
    </w:p>
    <w:p w14:paraId="1411F966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2952">
        <w:rPr>
          <w:rFonts w:ascii="Arial" w:hAnsi="Arial" w:cs="Arial"/>
          <w:b/>
          <w:sz w:val="22"/>
          <w:szCs w:val="22"/>
        </w:rPr>
        <w:t xml:space="preserve">Laboratório </w:t>
      </w:r>
      <w:r w:rsidRPr="00D97A36">
        <w:rPr>
          <w:rFonts w:ascii="Arial" w:hAnsi="Arial" w:cs="Arial"/>
          <w:b/>
          <w:sz w:val="22"/>
          <w:szCs w:val="22"/>
          <w:highlight w:val="yellow"/>
        </w:rPr>
        <w:t>(</w:t>
      </w:r>
      <w:proofErr w:type="spellStart"/>
      <w:proofErr w:type="gramStart"/>
      <w:r w:rsidRPr="00D97A36">
        <w:rPr>
          <w:rFonts w:ascii="Arial" w:hAnsi="Arial" w:cs="Arial"/>
          <w:b/>
          <w:sz w:val="22"/>
          <w:szCs w:val="22"/>
          <w:highlight w:val="yellow"/>
        </w:rPr>
        <w:t>LNBio,LNBR</w:t>
      </w:r>
      <w:proofErr w:type="gramEnd"/>
      <w:r w:rsidRPr="00D97A36">
        <w:rPr>
          <w:rFonts w:ascii="Arial" w:hAnsi="Arial" w:cs="Arial"/>
          <w:b/>
          <w:sz w:val="22"/>
          <w:szCs w:val="22"/>
          <w:highlight w:val="yellow"/>
        </w:rPr>
        <w:t>,LNNano</w:t>
      </w:r>
      <w:proofErr w:type="spellEnd"/>
      <w:r w:rsidRPr="00D97A36">
        <w:rPr>
          <w:rFonts w:ascii="Arial" w:hAnsi="Arial" w:cs="Arial"/>
          <w:b/>
          <w:sz w:val="22"/>
          <w:szCs w:val="22"/>
          <w:highlight w:val="yellow"/>
        </w:rPr>
        <w:t>, LNLS)</w:t>
      </w:r>
      <w:r w:rsidRPr="00A72952">
        <w:rPr>
          <w:rFonts w:ascii="Arial" w:hAnsi="Arial" w:cs="Arial"/>
          <w:b/>
          <w:sz w:val="22"/>
          <w:szCs w:val="22"/>
        </w:rPr>
        <w:t xml:space="preserve">, R. Giuseppe Máximo </w:t>
      </w:r>
      <w:proofErr w:type="spellStart"/>
      <w:r w:rsidRPr="00A72952">
        <w:rPr>
          <w:rFonts w:ascii="Arial" w:hAnsi="Arial" w:cs="Arial"/>
          <w:b/>
          <w:sz w:val="22"/>
          <w:szCs w:val="22"/>
        </w:rPr>
        <w:t>Scolfaro</w:t>
      </w:r>
      <w:proofErr w:type="spellEnd"/>
      <w:r w:rsidRPr="00A72952">
        <w:rPr>
          <w:rFonts w:ascii="Arial" w:hAnsi="Arial" w:cs="Arial"/>
          <w:b/>
          <w:sz w:val="22"/>
          <w:szCs w:val="22"/>
        </w:rPr>
        <w:t xml:space="preserve"> 10000 – </w:t>
      </w:r>
      <w:r>
        <w:rPr>
          <w:rFonts w:ascii="Arial" w:hAnsi="Arial" w:cs="Arial"/>
          <w:b/>
          <w:sz w:val="22"/>
          <w:szCs w:val="22"/>
        </w:rPr>
        <w:t>13083-100</w:t>
      </w:r>
      <w:r w:rsidRPr="00A72952">
        <w:rPr>
          <w:rFonts w:ascii="Arial" w:hAnsi="Arial" w:cs="Arial"/>
          <w:b/>
          <w:sz w:val="22"/>
          <w:szCs w:val="22"/>
        </w:rPr>
        <w:t xml:space="preserve"> – Campinas –SP</w:t>
      </w:r>
    </w:p>
    <w:p w14:paraId="10997D00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2952">
        <w:rPr>
          <w:rFonts w:ascii="Arial" w:hAnsi="Arial" w:cs="Arial"/>
          <w:b/>
          <w:sz w:val="22"/>
          <w:szCs w:val="22"/>
        </w:rPr>
        <w:t>CQB nº: 0113/99</w:t>
      </w:r>
    </w:p>
    <w:p w14:paraId="6B5D17CA" w14:textId="77777777" w:rsidR="006818B9" w:rsidRPr="00C304CD" w:rsidRDefault="006818B9" w:rsidP="006818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04CD">
        <w:rPr>
          <w:rFonts w:ascii="Arial" w:hAnsi="Arial" w:cs="Arial"/>
          <w:b/>
          <w:sz w:val="22"/>
          <w:szCs w:val="22"/>
        </w:rPr>
        <w:t xml:space="preserve">Fax: 19-35121007 Tel:19-35121104; </w:t>
      </w:r>
      <w:proofErr w:type="spellStart"/>
      <w:r w:rsidRPr="00C304CD">
        <w:rPr>
          <w:rFonts w:ascii="Arial" w:hAnsi="Arial" w:cs="Arial"/>
          <w:b/>
          <w:sz w:val="22"/>
          <w:szCs w:val="22"/>
        </w:rPr>
        <w:t>email</w:t>
      </w:r>
      <w:proofErr w:type="spellEnd"/>
      <w:r w:rsidRPr="00C304CD">
        <w:rPr>
          <w:rFonts w:ascii="Arial" w:hAnsi="Arial" w:cs="Arial"/>
          <w:b/>
          <w:sz w:val="22"/>
          <w:szCs w:val="22"/>
        </w:rPr>
        <w:t xml:space="preserve">: </w:t>
      </w:r>
      <w:hyperlink r:id="rId4" w:history="1">
        <w:r w:rsidRPr="00C304CD">
          <w:rPr>
            <w:rStyle w:val="Hyperlink"/>
            <w:rFonts w:ascii="Arial" w:hAnsi="Arial" w:cs="Arial"/>
            <w:b/>
            <w:sz w:val="22"/>
            <w:szCs w:val="22"/>
          </w:rPr>
          <w:t>marcio.bajgelman@lnbio.cnpem.br</w:t>
        </w:r>
      </w:hyperlink>
      <w:r w:rsidRPr="00C304CD">
        <w:rPr>
          <w:rFonts w:ascii="Arial" w:hAnsi="Arial" w:cs="Arial"/>
          <w:b/>
          <w:sz w:val="22"/>
          <w:szCs w:val="22"/>
        </w:rPr>
        <w:t xml:space="preserve"> </w:t>
      </w:r>
    </w:p>
    <w:p w14:paraId="6D669E13" w14:textId="77777777" w:rsidR="006818B9" w:rsidRPr="00C304CD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CB2089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A pesquisadora Dra. </w:t>
      </w:r>
      <w:proofErr w:type="spellStart"/>
      <w:r w:rsidRPr="00D97A36">
        <w:rPr>
          <w:rFonts w:ascii="Arial" w:hAnsi="Arial" w:cs="Arial"/>
          <w:sz w:val="22"/>
          <w:szCs w:val="22"/>
          <w:highlight w:val="yellow"/>
        </w:rPr>
        <w:t>xxxxx</w:t>
      </w:r>
      <w:proofErr w:type="spellEnd"/>
      <w:r w:rsidRPr="00A72952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</w:t>
      </w:r>
      <w:r w:rsidRPr="00A72952">
        <w:rPr>
          <w:rFonts w:ascii="Arial" w:hAnsi="Arial" w:cs="Arial"/>
          <w:sz w:val="22"/>
          <w:szCs w:val="22"/>
        </w:rPr>
        <w:t xml:space="preserve">m requer </w:t>
      </w:r>
      <w:r>
        <w:rPr>
          <w:rFonts w:ascii="Arial" w:hAnsi="Arial" w:cs="Arial"/>
          <w:sz w:val="22"/>
          <w:szCs w:val="22"/>
        </w:rPr>
        <w:t xml:space="preserve">junto </w:t>
      </w:r>
      <w:r w:rsidRPr="00A72952">
        <w:rPr>
          <w:rFonts w:ascii="Arial" w:hAnsi="Arial" w:cs="Arial"/>
          <w:sz w:val="22"/>
          <w:szCs w:val="22"/>
        </w:rPr>
        <w:t>à CTNBio autorização para o trabalho em contenção com o</w:t>
      </w:r>
      <w:r>
        <w:rPr>
          <w:rFonts w:ascii="Arial" w:hAnsi="Arial" w:cs="Arial"/>
          <w:sz w:val="22"/>
          <w:szCs w:val="22"/>
        </w:rPr>
        <w:t>s</w:t>
      </w:r>
      <w:r w:rsidRPr="00A72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2952">
        <w:rPr>
          <w:rFonts w:ascii="Arial" w:hAnsi="Arial" w:cs="Arial"/>
          <w:sz w:val="22"/>
          <w:szCs w:val="22"/>
        </w:rPr>
        <w:t>OGM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Pr="00A72952">
        <w:rPr>
          <w:rFonts w:ascii="Arial" w:hAnsi="Arial" w:cs="Arial"/>
          <w:sz w:val="22"/>
          <w:szCs w:val="22"/>
        </w:rPr>
        <w:t xml:space="preserve"> descrito abaixo.</w:t>
      </w:r>
    </w:p>
    <w:p w14:paraId="4FABF552" w14:textId="77777777" w:rsidR="006818B9" w:rsidRPr="00A72952" w:rsidRDefault="006818B9" w:rsidP="006818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EF248E" w14:textId="77777777" w:rsidR="006818B9" w:rsidRDefault="006818B9" w:rsidP="006818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A050AF">
        <w:rPr>
          <w:rFonts w:ascii="Arial" w:hAnsi="Arial" w:cs="Arial"/>
          <w:sz w:val="22"/>
          <w:szCs w:val="22"/>
        </w:rPr>
        <w:t xml:space="preserve">4. </w:t>
      </w:r>
      <w:r w:rsidRPr="00A050AF">
        <w:rPr>
          <w:rFonts w:ascii="Arial" w:hAnsi="Arial" w:cs="Arial"/>
          <w:bCs/>
          <w:sz w:val="22"/>
          <w:szCs w:val="22"/>
          <w:lang w:eastAsia="pt-BR"/>
        </w:rPr>
        <w:t>Linhagens OGM</w:t>
      </w:r>
    </w:p>
    <w:p w14:paraId="7B5A2649" w14:textId="77777777" w:rsidR="006818B9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7BC265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DD6A8B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 xml:space="preserve">5. Classificação do Nível de Biossegurança do laboratório ou da Unidade Operativa onde será conduzido projeto ou atividade com o OGM ou derivado, em conformidade com as Resoluções Normativas da CTNBio: </w:t>
      </w:r>
      <w:r>
        <w:rPr>
          <w:rFonts w:ascii="Arial" w:hAnsi="Arial" w:cs="Arial"/>
          <w:b/>
          <w:sz w:val="22"/>
          <w:szCs w:val="22"/>
        </w:rPr>
        <w:t xml:space="preserve">Nível </w:t>
      </w:r>
      <w:proofErr w:type="spellStart"/>
      <w:r w:rsidRPr="00D97A36">
        <w:rPr>
          <w:rFonts w:ascii="Arial" w:hAnsi="Arial" w:cs="Arial"/>
          <w:b/>
          <w:sz w:val="22"/>
          <w:szCs w:val="22"/>
          <w:highlight w:val="yellow"/>
        </w:rPr>
        <w:t>xxx</w:t>
      </w:r>
      <w:proofErr w:type="spellEnd"/>
      <w:r w:rsidRPr="00D97A36">
        <w:rPr>
          <w:rFonts w:ascii="Arial" w:hAnsi="Arial" w:cs="Arial"/>
          <w:b/>
          <w:sz w:val="22"/>
          <w:szCs w:val="22"/>
          <w:highlight w:val="yellow"/>
        </w:rPr>
        <w:t xml:space="preserve"> (1,2,3,4)</w:t>
      </w:r>
    </w:p>
    <w:p w14:paraId="434D25C5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AED727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80ABD1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>6. Especificar, quando for o caso, o volume e a concentração máxima de OGM ou derivado a ser utilizado.</w:t>
      </w:r>
    </w:p>
    <w:p w14:paraId="024C30B2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F4D6E2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Finalidade do trabalho.</w:t>
      </w:r>
    </w:p>
    <w:p w14:paraId="2EE47B1D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Pesquisa e Ensino</w:t>
      </w:r>
    </w:p>
    <w:p w14:paraId="0E53DE4E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8416D9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>8. Resumo do projeto de pesquisa ou atividade que será desenvolvida com OGM e seus derivados (incluir referências bibliográficas se houver)</w:t>
      </w:r>
      <w:r>
        <w:rPr>
          <w:rFonts w:ascii="Arial" w:hAnsi="Arial" w:cs="Arial"/>
          <w:sz w:val="22"/>
          <w:szCs w:val="22"/>
        </w:rPr>
        <w:t>.</w:t>
      </w:r>
    </w:p>
    <w:p w14:paraId="606D6BBB" w14:textId="77777777" w:rsidR="006818B9" w:rsidRPr="00A53F3B" w:rsidRDefault="006818B9" w:rsidP="006818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53F3B">
        <w:rPr>
          <w:rFonts w:ascii="Arial" w:hAnsi="Arial" w:cs="Arial"/>
          <w:b/>
          <w:sz w:val="22"/>
          <w:szCs w:val="22"/>
        </w:rPr>
        <w:t>ide item 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53F3B">
        <w:rPr>
          <w:rFonts w:ascii="Arial" w:hAnsi="Arial" w:cs="Arial"/>
          <w:b/>
          <w:sz w:val="22"/>
          <w:szCs w:val="22"/>
        </w:rPr>
        <w:t>da Solicitaçã</w:t>
      </w:r>
      <w:r>
        <w:rPr>
          <w:rFonts w:ascii="Arial" w:hAnsi="Arial" w:cs="Arial"/>
          <w:b/>
          <w:sz w:val="22"/>
          <w:szCs w:val="22"/>
        </w:rPr>
        <w:t>o de Extensão de CQB apresentada</w:t>
      </w:r>
      <w:r w:rsidRPr="00A53F3B">
        <w:rPr>
          <w:rFonts w:ascii="Arial" w:hAnsi="Arial" w:cs="Arial"/>
          <w:b/>
          <w:sz w:val="22"/>
          <w:szCs w:val="22"/>
        </w:rPr>
        <w:t xml:space="preserve"> acima.</w:t>
      </w:r>
    </w:p>
    <w:p w14:paraId="60CACA29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BA6FF1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6563B7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AF444A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DB986E" w14:textId="77777777" w:rsidR="006818B9" w:rsidRPr="00D97A36" w:rsidRDefault="006818B9" w:rsidP="006818B9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lastRenderedPageBreak/>
        <w:t>9. Informar se o trabalho em contenção objetiva liberaçõ</w:t>
      </w:r>
      <w:r>
        <w:rPr>
          <w:rFonts w:ascii="Arial" w:hAnsi="Arial" w:cs="Arial"/>
          <w:sz w:val="22"/>
          <w:szCs w:val="22"/>
        </w:rPr>
        <w:t>es posteriores no meio ambiente.</w:t>
      </w:r>
      <w:r w:rsidRPr="000D0A1F">
        <w:rPr>
          <w:rFonts w:ascii="Arial" w:hAnsi="Arial" w:cs="Arial"/>
          <w:sz w:val="22"/>
          <w:szCs w:val="22"/>
        </w:rPr>
        <w:t xml:space="preserve"> </w:t>
      </w:r>
      <w:r w:rsidRPr="00A53F3B">
        <w:rPr>
          <w:rFonts w:ascii="Arial" w:hAnsi="Arial" w:cs="Arial"/>
          <w:b/>
          <w:sz w:val="22"/>
          <w:szCs w:val="22"/>
        </w:rPr>
        <w:t xml:space="preserve">Não haverá liberação de OGM no ambiente. Todo material </w:t>
      </w:r>
      <w:r>
        <w:rPr>
          <w:rFonts w:ascii="Arial" w:hAnsi="Arial" w:cs="Arial"/>
          <w:b/>
          <w:sz w:val="22"/>
          <w:szCs w:val="22"/>
        </w:rPr>
        <w:t>será</w:t>
      </w:r>
      <w:r w:rsidRPr="00A53F3B">
        <w:rPr>
          <w:rFonts w:ascii="Arial" w:hAnsi="Arial" w:cs="Arial"/>
          <w:b/>
          <w:sz w:val="22"/>
          <w:szCs w:val="22"/>
        </w:rPr>
        <w:t xml:space="preserve"> esterilizado </w:t>
      </w:r>
      <w:r>
        <w:rPr>
          <w:rFonts w:ascii="Arial" w:hAnsi="Arial" w:cs="Arial"/>
          <w:b/>
          <w:sz w:val="22"/>
          <w:szCs w:val="22"/>
        </w:rPr>
        <w:t xml:space="preserve">através de autoclave </w:t>
      </w:r>
      <w:r w:rsidRPr="006E7B73">
        <w:rPr>
          <w:rFonts w:ascii="Arial" w:hAnsi="Arial" w:cs="Arial"/>
          <w:b/>
          <w:sz w:val="22"/>
          <w:szCs w:val="22"/>
        </w:rPr>
        <w:t>antes de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ser descartado. </w:t>
      </w:r>
    </w:p>
    <w:p w14:paraId="4A73B417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D0A135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 xml:space="preserve">10. Breve descrição dos procedimentos operativos a serem empregados nos experimentos e Nível </w:t>
      </w:r>
      <w:r>
        <w:rPr>
          <w:rFonts w:ascii="Arial" w:hAnsi="Arial" w:cs="Arial"/>
          <w:sz w:val="22"/>
          <w:szCs w:val="22"/>
        </w:rPr>
        <w:t>de Biossegurança (NB) planejado.</w:t>
      </w:r>
    </w:p>
    <w:p w14:paraId="05C559B4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0F13FF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 xml:space="preserve">11. Relacionar os equipamentos a serem utilizados durante o trabalho em contenção com o OGM. </w:t>
      </w:r>
    </w:p>
    <w:p w14:paraId="007F1407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3F3B">
        <w:rPr>
          <w:rFonts w:ascii="Arial" w:hAnsi="Arial" w:cs="Arial"/>
          <w:b/>
          <w:sz w:val="22"/>
          <w:szCs w:val="22"/>
        </w:rPr>
        <w:t>Vide itens 7 e 8 da Solicitaç</w:t>
      </w:r>
      <w:r>
        <w:rPr>
          <w:rFonts w:ascii="Arial" w:hAnsi="Arial" w:cs="Arial"/>
          <w:b/>
          <w:sz w:val="22"/>
          <w:szCs w:val="22"/>
        </w:rPr>
        <w:t xml:space="preserve">ão de Extensão de CQB descrita </w:t>
      </w:r>
      <w:r w:rsidRPr="00A53F3B">
        <w:rPr>
          <w:rFonts w:ascii="Arial" w:hAnsi="Arial" w:cs="Arial"/>
          <w:b/>
          <w:sz w:val="22"/>
          <w:szCs w:val="22"/>
        </w:rPr>
        <w:t>acima.</w:t>
      </w:r>
    </w:p>
    <w:p w14:paraId="263003B9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0B8602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 xml:space="preserve">12. Descrição dos procedimentos de limpeza, desinfecção, descontaminação e descarte de material/resíduos. </w:t>
      </w:r>
    </w:p>
    <w:p w14:paraId="2420C9BE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3F3B">
        <w:rPr>
          <w:rFonts w:ascii="Arial" w:hAnsi="Arial" w:cs="Arial"/>
          <w:b/>
          <w:sz w:val="22"/>
          <w:szCs w:val="22"/>
        </w:rPr>
        <w:t>Vide item 8 da Solicit</w:t>
      </w:r>
      <w:r>
        <w:rPr>
          <w:rFonts w:ascii="Arial" w:hAnsi="Arial" w:cs="Arial"/>
          <w:b/>
          <w:sz w:val="22"/>
          <w:szCs w:val="22"/>
        </w:rPr>
        <w:t>ação de Extensão de CQB descrita</w:t>
      </w:r>
      <w:r w:rsidRPr="00A53F3B">
        <w:rPr>
          <w:rFonts w:ascii="Arial" w:hAnsi="Arial" w:cs="Arial"/>
          <w:b/>
          <w:sz w:val="22"/>
          <w:szCs w:val="22"/>
        </w:rPr>
        <w:t xml:space="preserve"> acima.</w:t>
      </w:r>
    </w:p>
    <w:p w14:paraId="18E8330A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FABA86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 xml:space="preserve">13. Análise das possíveis situações de riscos e agravos à saúde previsíveis associados ao OGM. </w:t>
      </w:r>
    </w:p>
    <w:p w14:paraId="13D26523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7E9F43" w14:textId="77777777" w:rsidR="006818B9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 xml:space="preserve">14. </w:t>
      </w:r>
      <w:r w:rsidRPr="000D0A1F">
        <w:rPr>
          <w:rFonts w:ascii="Arial" w:hAnsi="Arial" w:cs="Arial"/>
          <w:i/>
          <w:sz w:val="22"/>
          <w:szCs w:val="22"/>
        </w:rPr>
        <w:t>Curriculum vitae</w:t>
      </w:r>
      <w:r w:rsidRPr="000D0A1F">
        <w:rPr>
          <w:rFonts w:ascii="Arial" w:hAnsi="Arial" w:cs="Arial"/>
          <w:sz w:val="22"/>
          <w:szCs w:val="22"/>
        </w:rPr>
        <w:t xml:space="preserve"> da equipe envolvida no projeto, quando não incluído na Plataforma Lattes.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B07743" w14:textId="77777777" w:rsidR="006818B9" w:rsidRPr="000D0A1F" w:rsidRDefault="006818B9" w:rsidP="00681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7FDF">
        <w:rPr>
          <w:rFonts w:ascii="Arial" w:hAnsi="Arial" w:cs="Arial"/>
          <w:b/>
          <w:sz w:val="22"/>
          <w:szCs w:val="22"/>
        </w:rPr>
        <w:t>Tod</w:t>
      </w:r>
      <w:r>
        <w:rPr>
          <w:rFonts w:ascii="Arial" w:hAnsi="Arial" w:cs="Arial"/>
          <w:b/>
          <w:sz w:val="22"/>
          <w:szCs w:val="22"/>
        </w:rPr>
        <w:t>a</w:t>
      </w:r>
      <w:r w:rsidRPr="004A7FDF">
        <w:rPr>
          <w:rFonts w:ascii="Arial" w:hAnsi="Arial" w:cs="Arial"/>
          <w:b/>
          <w:sz w:val="22"/>
          <w:szCs w:val="22"/>
        </w:rPr>
        <w:t xml:space="preserve">s as pessoas envolvidas estão cadastradas e possuem </w:t>
      </w:r>
      <w:r w:rsidRPr="0062146D">
        <w:rPr>
          <w:rFonts w:ascii="Arial" w:hAnsi="Arial" w:cs="Arial"/>
          <w:b/>
          <w:i/>
          <w:sz w:val="22"/>
          <w:szCs w:val="22"/>
        </w:rPr>
        <w:t>curriculum vitae</w:t>
      </w:r>
      <w:r w:rsidRPr="004A7FDF">
        <w:rPr>
          <w:rFonts w:ascii="Arial" w:hAnsi="Arial" w:cs="Arial"/>
          <w:b/>
          <w:sz w:val="22"/>
          <w:szCs w:val="22"/>
        </w:rPr>
        <w:t xml:space="preserve"> na Plataforma Lattes.</w:t>
      </w:r>
    </w:p>
    <w:p w14:paraId="61DC2416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6140F3" w14:textId="77777777" w:rsidR="006818B9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0585C5" w14:textId="77777777" w:rsidR="006818B9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E981B9" w14:textId="77777777" w:rsidR="006818B9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228806" w14:textId="77777777" w:rsidR="006818B9" w:rsidRPr="004A7FDF" w:rsidRDefault="006818B9" w:rsidP="006818B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3B90">
        <w:rPr>
          <w:rFonts w:ascii="Arial" w:hAnsi="Arial" w:cs="Arial"/>
          <w:sz w:val="22"/>
          <w:szCs w:val="22"/>
        </w:rPr>
        <w:t>15.</w:t>
      </w:r>
      <w:r w:rsidRPr="004A7F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Parecer da CIBio em Anexo </w:t>
      </w:r>
    </w:p>
    <w:p w14:paraId="05C924A7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8FBF50" w14:textId="77777777" w:rsidR="006818B9" w:rsidRDefault="006818B9" w:rsidP="006818B9">
      <w:pPr>
        <w:jc w:val="both"/>
        <w:rPr>
          <w:rFonts w:ascii="Arial" w:hAnsi="Arial" w:cs="Arial"/>
          <w:sz w:val="22"/>
          <w:szCs w:val="22"/>
        </w:rPr>
      </w:pPr>
    </w:p>
    <w:p w14:paraId="75AB0CB8" w14:textId="77777777" w:rsidR="006818B9" w:rsidRDefault="006818B9" w:rsidP="006818B9">
      <w:pPr>
        <w:jc w:val="both"/>
        <w:rPr>
          <w:rFonts w:ascii="Arial" w:hAnsi="Arial" w:cs="Arial"/>
          <w:sz w:val="22"/>
          <w:szCs w:val="22"/>
        </w:rPr>
      </w:pPr>
    </w:p>
    <w:p w14:paraId="3E13D293" w14:textId="77777777" w:rsidR="006818B9" w:rsidRDefault="006818B9" w:rsidP="006818B9">
      <w:pPr>
        <w:jc w:val="both"/>
        <w:rPr>
          <w:rFonts w:ascii="Arial" w:hAnsi="Arial" w:cs="Arial"/>
          <w:sz w:val="22"/>
          <w:szCs w:val="22"/>
        </w:rPr>
      </w:pPr>
      <w:r w:rsidRPr="0062146D">
        <w:rPr>
          <w:rFonts w:ascii="Arial" w:hAnsi="Arial" w:cs="Arial"/>
          <w:sz w:val="22"/>
          <w:szCs w:val="22"/>
        </w:rPr>
        <w:t>Local e Data</w:t>
      </w:r>
    </w:p>
    <w:p w14:paraId="19822241" w14:textId="77777777" w:rsidR="006818B9" w:rsidRDefault="006818B9" w:rsidP="006818B9">
      <w:pPr>
        <w:jc w:val="both"/>
        <w:rPr>
          <w:rFonts w:ascii="Times New Roman" w:hAnsi="Times New Roman"/>
        </w:rPr>
      </w:pPr>
      <w:r w:rsidRPr="0062146D">
        <w:rPr>
          <w:rFonts w:ascii="Arial" w:hAnsi="Arial" w:cs="Arial"/>
          <w:b/>
          <w:sz w:val="22"/>
          <w:szCs w:val="22"/>
        </w:rPr>
        <w:t xml:space="preserve">Campinas, </w:t>
      </w:r>
      <w:r>
        <w:rPr>
          <w:rFonts w:ascii="Arial" w:hAnsi="Arial" w:cs="Arial"/>
          <w:b/>
          <w:sz w:val="22"/>
          <w:szCs w:val="22"/>
        </w:rPr>
        <w:t>___/____/____</w:t>
      </w:r>
    </w:p>
    <w:p w14:paraId="3068CAB7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5A3AD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D4EB7C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5A9A0A" w14:textId="77777777" w:rsidR="006818B9" w:rsidRPr="007D7B6E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7B6E">
        <w:rPr>
          <w:rFonts w:ascii="Arial" w:hAnsi="Arial" w:cs="Arial"/>
          <w:sz w:val="22"/>
          <w:szCs w:val="22"/>
        </w:rPr>
        <w:t>Assinatura do Técnico Principal</w:t>
      </w:r>
      <w:r>
        <w:rPr>
          <w:rFonts w:ascii="Arial" w:hAnsi="Arial" w:cs="Arial"/>
          <w:sz w:val="22"/>
          <w:szCs w:val="22"/>
        </w:rPr>
        <w:t xml:space="preserve"> </w:t>
      </w:r>
      <w:r w:rsidRPr="00D97A36">
        <w:rPr>
          <w:rFonts w:ascii="Arial" w:hAnsi="Arial" w:cs="Arial"/>
          <w:sz w:val="22"/>
          <w:szCs w:val="22"/>
          <w:highlight w:val="yellow"/>
        </w:rPr>
        <w:t>(assina o pesquisador responsável)</w:t>
      </w:r>
    </w:p>
    <w:p w14:paraId="44D428A1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78EC5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9CCCB7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668EAD" w14:textId="77777777" w:rsidR="006818B9" w:rsidRPr="000D0A1F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>Assinatura do Presidente da CIBio:</w:t>
      </w:r>
      <w:r>
        <w:rPr>
          <w:rFonts w:ascii="Arial" w:hAnsi="Arial" w:cs="Arial"/>
          <w:sz w:val="22"/>
          <w:szCs w:val="22"/>
        </w:rPr>
        <w:t>____________________________________________</w:t>
      </w:r>
    </w:p>
    <w:p w14:paraId="357C68FA" w14:textId="77777777" w:rsidR="006818B9" w:rsidRPr="000D0A1F" w:rsidRDefault="006818B9" w:rsidP="006818B9">
      <w:pPr>
        <w:jc w:val="center"/>
        <w:rPr>
          <w:rFonts w:ascii="Arial" w:hAnsi="Arial" w:cs="Arial"/>
          <w:sz w:val="22"/>
          <w:szCs w:val="22"/>
        </w:rPr>
      </w:pPr>
    </w:p>
    <w:p w14:paraId="00D4087B" w14:textId="77777777" w:rsidR="006818B9" w:rsidRDefault="006818B9" w:rsidP="006818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0A1F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043CD">
        <w:rPr>
          <w:rFonts w:ascii="Arial" w:hAnsi="Arial" w:cs="Arial"/>
          <w:sz w:val="22"/>
          <w:szCs w:val="22"/>
        </w:rPr>
        <w:t>Marcio Chaim Bajgelma</w:t>
      </w:r>
      <w:r>
        <w:rPr>
          <w:rFonts w:ascii="Arial" w:hAnsi="Arial" w:cs="Arial"/>
          <w:sz w:val="22"/>
          <w:szCs w:val="22"/>
        </w:rPr>
        <w:t>n</w:t>
      </w:r>
    </w:p>
    <w:p w14:paraId="7D1F92D2" w14:textId="77777777" w:rsidR="00510C38" w:rsidRDefault="00510C38"/>
    <w:sectPr w:rsidR="00510C38" w:rsidSect="006818B9">
      <w:pgSz w:w="11900" w:h="16840"/>
      <w:pgMar w:top="1247" w:right="1531" w:bottom="1247" w:left="153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9"/>
    <w:rsid w:val="00510C38"/>
    <w:rsid w:val="006818B9"/>
    <w:rsid w:val="00AB71B9"/>
    <w:rsid w:val="00BA301C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B93"/>
  <w15:chartTrackingRefBased/>
  <w15:docId w15:val="{89EC96FD-5B60-412C-89BE-AA9D5AD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B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818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18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18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18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18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18B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18B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18B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18B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1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1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1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18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18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18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18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18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18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1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8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18B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81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18B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818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18B9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818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1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18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18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rsid w:val="00681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o.bajgelman@lnbio.cnp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Chaim Bajgelman</dc:creator>
  <cp:keywords/>
  <dc:description/>
  <cp:lastModifiedBy>Marcio Chaim Bajgelman</cp:lastModifiedBy>
  <cp:revision>1</cp:revision>
  <dcterms:created xsi:type="dcterms:W3CDTF">2025-08-01T19:27:00Z</dcterms:created>
  <dcterms:modified xsi:type="dcterms:W3CDTF">2025-08-01T19:29:00Z</dcterms:modified>
</cp:coreProperties>
</file>