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BB6" w14:textId="77777777" w:rsidR="00EB1D8F" w:rsidRDefault="00EB1D8F"/>
    <w:p w14:paraId="70A3EBB7" w14:textId="77777777" w:rsidR="006F0174" w:rsidRPr="00A65084" w:rsidRDefault="006F0174">
      <w:pPr>
        <w:rPr>
          <w:rFonts w:asciiTheme="majorHAnsi" w:hAnsiTheme="majorHAnsi"/>
        </w:rPr>
      </w:pPr>
    </w:p>
    <w:p w14:paraId="70A3EBD3" w14:textId="3A60FBB4" w:rsidR="006F0174" w:rsidRPr="000A239B" w:rsidRDefault="00737B86">
      <w:pPr>
        <w:rPr>
          <w:rFonts w:asciiTheme="majorHAnsi" w:hAnsiTheme="majorHAnsi"/>
          <w:b/>
          <w:bCs/>
        </w:rPr>
      </w:pPr>
      <w:r w:rsidRPr="000A239B">
        <w:rPr>
          <w:rFonts w:asciiTheme="majorHAnsi" w:hAnsiTheme="majorHAnsi"/>
          <w:b/>
          <w:bCs/>
        </w:rPr>
        <w:t xml:space="preserve">Formulário de encaminhamento para </w:t>
      </w:r>
      <w:r w:rsidR="000846EC" w:rsidRPr="000A239B">
        <w:rPr>
          <w:rFonts w:asciiTheme="majorHAnsi" w:hAnsiTheme="majorHAnsi"/>
          <w:b/>
          <w:bCs/>
        </w:rPr>
        <w:t>aquisição de materiais biológicos</w:t>
      </w:r>
    </w:p>
    <w:p w14:paraId="35A4EB61" w14:textId="12E6AA8E" w:rsidR="000846EC" w:rsidRDefault="000846EC">
      <w:pPr>
        <w:rPr>
          <w:rFonts w:asciiTheme="majorHAnsi" w:hAnsiTheme="majorHAnsi"/>
        </w:rPr>
      </w:pPr>
    </w:p>
    <w:p w14:paraId="3629B38C" w14:textId="1DDDE396" w:rsidR="000846EC" w:rsidRDefault="000A23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226BB">
        <w:rPr>
          <w:rFonts w:asciiTheme="majorHAnsi" w:hAnsiTheme="majorHAnsi"/>
        </w:rPr>
        <w:t>Pesquisador Principal</w:t>
      </w:r>
      <w:r w:rsidR="000846EC">
        <w:rPr>
          <w:rFonts w:asciiTheme="majorHAnsi" w:hAnsiTheme="majorHAnsi"/>
        </w:rPr>
        <w:t>:</w:t>
      </w:r>
    </w:p>
    <w:p w14:paraId="5DC57270" w14:textId="7AC412D1" w:rsidR="000846EC" w:rsidRDefault="000846EC">
      <w:pPr>
        <w:rPr>
          <w:rFonts w:asciiTheme="majorHAnsi" w:hAnsiTheme="majorHAnsi"/>
        </w:rPr>
      </w:pPr>
    </w:p>
    <w:p w14:paraId="4F12DDDA" w14:textId="5BE716C5" w:rsidR="000846EC" w:rsidRDefault="000A23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0846EC">
        <w:rPr>
          <w:rFonts w:asciiTheme="majorHAnsi" w:hAnsiTheme="majorHAnsi"/>
        </w:rPr>
        <w:t>N</w:t>
      </w:r>
      <w:r w:rsidR="00B226BB">
        <w:rPr>
          <w:rFonts w:asciiTheme="majorHAnsi" w:hAnsiTheme="majorHAnsi"/>
        </w:rPr>
        <w:t>ú</w:t>
      </w:r>
      <w:r w:rsidR="000846EC">
        <w:rPr>
          <w:rFonts w:asciiTheme="majorHAnsi" w:hAnsiTheme="majorHAnsi"/>
        </w:rPr>
        <w:t>mero do protocolo/projeto CIBio CNPEM</w:t>
      </w:r>
      <w:r w:rsidR="00B226BB">
        <w:rPr>
          <w:rFonts w:asciiTheme="majorHAnsi" w:hAnsiTheme="majorHAnsi"/>
        </w:rPr>
        <w:t>:</w:t>
      </w:r>
    </w:p>
    <w:p w14:paraId="4B617562" w14:textId="74E10711" w:rsidR="000A239B" w:rsidRDefault="000A239B">
      <w:pPr>
        <w:rPr>
          <w:rFonts w:asciiTheme="majorHAnsi" w:hAnsiTheme="majorHAnsi"/>
        </w:rPr>
      </w:pPr>
    </w:p>
    <w:p w14:paraId="77D9088A" w14:textId="4FE4AB08" w:rsidR="000A239B" w:rsidRDefault="000A23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AB2E6C">
        <w:rPr>
          <w:rFonts w:asciiTheme="majorHAnsi" w:hAnsiTheme="majorHAnsi"/>
        </w:rPr>
        <w:t>Os materiais a serem adquiridos incluem OGM ou derivado de OGM?</w:t>
      </w:r>
    </w:p>
    <w:p w14:paraId="74257B4F" w14:textId="5CF87E42" w:rsidR="00AB2E6C" w:rsidRDefault="00AB2E6C">
      <w:pPr>
        <w:rPr>
          <w:rFonts w:asciiTheme="majorHAnsi" w:hAnsiTheme="majorHAnsi"/>
        </w:rPr>
      </w:pPr>
    </w:p>
    <w:p w14:paraId="44108DDB" w14:textId="4704B031" w:rsidR="00AB2E6C" w:rsidRDefault="00AB2E6C">
      <w:pPr>
        <w:rPr>
          <w:rFonts w:asciiTheme="majorHAnsi" w:hAnsiTheme="majorHAnsi"/>
        </w:rPr>
      </w:pPr>
      <w:r>
        <w:rPr>
          <w:rFonts w:asciiTheme="majorHAnsi" w:hAnsiTheme="majorHAnsi"/>
        </w:rPr>
        <w:t>4. Qual a classificação de risco dos materiais?</w:t>
      </w:r>
    </w:p>
    <w:p w14:paraId="19E82FE1" w14:textId="7B8189AD" w:rsidR="00B22D51" w:rsidRDefault="00B22D51">
      <w:pPr>
        <w:rPr>
          <w:rFonts w:asciiTheme="majorHAnsi" w:hAnsiTheme="majorHAnsi"/>
        </w:rPr>
      </w:pPr>
    </w:p>
    <w:p w14:paraId="338BA1DE" w14:textId="2E747A0C" w:rsidR="00B22D51" w:rsidRDefault="00B22D51">
      <w:pPr>
        <w:rPr>
          <w:rFonts w:asciiTheme="majorHAnsi" w:hAnsiTheme="majorHAnsi"/>
        </w:rPr>
      </w:pPr>
      <w:r>
        <w:rPr>
          <w:rFonts w:asciiTheme="majorHAnsi" w:hAnsiTheme="majorHAnsi"/>
        </w:rPr>
        <w:t>5. Outras observações importantes</w:t>
      </w:r>
    </w:p>
    <w:p w14:paraId="457AFAAC" w14:textId="19EF69EF" w:rsidR="00B22D51" w:rsidRDefault="00B22D51">
      <w:pPr>
        <w:rPr>
          <w:rFonts w:asciiTheme="majorHAnsi" w:hAnsiTheme="majorHAnsi"/>
        </w:rPr>
      </w:pPr>
    </w:p>
    <w:p w14:paraId="10BFBA50" w14:textId="7AB59C36" w:rsidR="00B22D51" w:rsidRDefault="00B22D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O solicitante deverá enviar email para </w:t>
      </w:r>
      <w:hyperlink r:id="rId7" w:history="1">
        <w:r w:rsidR="0086310C" w:rsidRPr="008C5904">
          <w:rPr>
            <w:rStyle w:val="Hyperlink"/>
            <w:rFonts w:asciiTheme="majorHAnsi" w:hAnsiTheme="majorHAnsi"/>
          </w:rPr>
          <w:t>cibio@cnpem.br</w:t>
        </w:r>
      </w:hyperlink>
      <w:r w:rsidR="002C61ED">
        <w:rPr>
          <w:rFonts w:asciiTheme="majorHAnsi" w:hAnsiTheme="majorHAnsi"/>
        </w:rPr>
        <w:t xml:space="preserve"> para obter link</w:t>
      </w:r>
      <w:r w:rsidR="00773782">
        <w:rPr>
          <w:rFonts w:asciiTheme="majorHAnsi" w:hAnsiTheme="majorHAnsi"/>
        </w:rPr>
        <w:t xml:space="preserve"> da planilha de registro de materiais OGM ou risco </w:t>
      </w:r>
      <w:r w:rsidR="00773CD8">
        <w:rPr>
          <w:rFonts w:asciiTheme="majorHAnsi" w:hAnsiTheme="majorHAnsi"/>
        </w:rPr>
        <w:t>maior ou igual a 2.</w:t>
      </w:r>
    </w:p>
    <w:p w14:paraId="197BBE83" w14:textId="3B486D80" w:rsidR="00B226BB" w:rsidRDefault="00B226BB">
      <w:pPr>
        <w:rPr>
          <w:rFonts w:asciiTheme="majorHAnsi" w:hAnsiTheme="majorHAnsi"/>
        </w:rPr>
      </w:pPr>
    </w:p>
    <w:p w14:paraId="649D8D08" w14:textId="77777777" w:rsidR="00B226BB" w:rsidRDefault="00B226BB">
      <w:pPr>
        <w:rPr>
          <w:rFonts w:asciiTheme="majorHAnsi" w:hAnsiTheme="majorHAnsi"/>
        </w:rPr>
      </w:pPr>
    </w:p>
    <w:p w14:paraId="5D50A301" w14:textId="77777777" w:rsidR="00B226BB" w:rsidRPr="00A65084" w:rsidRDefault="00B226BB">
      <w:pPr>
        <w:rPr>
          <w:rFonts w:asciiTheme="majorHAnsi" w:hAnsiTheme="majorHAnsi"/>
        </w:rPr>
      </w:pPr>
    </w:p>
    <w:p w14:paraId="70A3EBD4" w14:textId="77777777" w:rsidR="006F0174" w:rsidRPr="00A65084" w:rsidRDefault="006F0174">
      <w:pPr>
        <w:rPr>
          <w:rFonts w:asciiTheme="majorHAnsi" w:hAnsiTheme="majorHAnsi"/>
        </w:rPr>
      </w:pPr>
    </w:p>
    <w:p w14:paraId="70A3EBD5" w14:textId="77777777" w:rsidR="006F0174" w:rsidRPr="00A65084" w:rsidRDefault="006F0174">
      <w:pPr>
        <w:rPr>
          <w:rFonts w:asciiTheme="majorHAnsi" w:hAnsiTheme="majorHAnsi"/>
        </w:rPr>
      </w:pPr>
    </w:p>
    <w:p w14:paraId="70A3EBD6" w14:textId="77777777" w:rsidR="006F0174" w:rsidRPr="00A65084" w:rsidRDefault="006F0174">
      <w:pPr>
        <w:rPr>
          <w:rFonts w:asciiTheme="majorHAnsi" w:hAnsiTheme="majorHAnsi"/>
        </w:rPr>
      </w:pPr>
    </w:p>
    <w:p w14:paraId="70A3EBD7" w14:textId="77777777" w:rsidR="006F0174" w:rsidRPr="00A65084" w:rsidRDefault="006F0174">
      <w:pPr>
        <w:rPr>
          <w:rFonts w:asciiTheme="majorHAnsi" w:hAnsiTheme="majorHAnsi"/>
        </w:rPr>
      </w:pPr>
    </w:p>
    <w:p w14:paraId="70A3EBD8" w14:textId="77777777" w:rsidR="006F0174" w:rsidRPr="00A65084" w:rsidRDefault="006F0174">
      <w:pPr>
        <w:rPr>
          <w:rFonts w:asciiTheme="majorHAnsi" w:hAnsiTheme="majorHAnsi"/>
        </w:rPr>
      </w:pPr>
    </w:p>
    <w:p w14:paraId="70A3EBD9" w14:textId="77777777" w:rsidR="006F0174" w:rsidRPr="00A65084" w:rsidRDefault="006F0174">
      <w:pPr>
        <w:rPr>
          <w:rFonts w:asciiTheme="majorHAnsi" w:hAnsiTheme="majorHAnsi"/>
        </w:rPr>
      </w:pPr>
    </w:p>
    <w:sectPr w:rsidR="006F0174" w:rsidRPr="00A65084" w:rsidSect="00EB1D8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EBDE" w14:textId="77777777" w:rsidR="001C66CE" w:rsidRDefault="001C66CE" w:rsidP="00B11EA7">
      <w:r>
        <w:separator/>
      </w:r>
    </w:p>
  </w:endnote>
  <w:endnote w:type="continuationSeparator" w:id="0">
    <w:p w14:paraId="70A3EBDF" w14:textId="77777777" w:rsidR="001C66CE" w:rsidRDefault="001C66CE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EBE1" w14:textId="77777777" w:rsidR="009C68E4" w:rsidRPr="009C68E4" w:rsidRDefault="009C68E4" w:rsidP="001B0C55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CNPEM</w:t>
    </w:r>
    <w:r w:rsidR="0052218C">
      <w:rPr>
        <w:rFonts w:ascii="Arial" w:hAnsi="Arial"/>
        <w:sz w:val="18"/>
        <w:szCs w:val="18"/>
      </w:rPr>
      <w:t xml:space="preserve"> é uma</w:t>
    </w:r>
    <w:r w:rsidRPr="009C68E4">
      <w:rPr>
        <w:rFonts w:ascii="Arial" w:hAnsi="Arial"/>
        <w:sz w:val="18"/>
        <w:szCs w:val="18"/>
      </w:rPr>
      <w:t xml:space="preserve"> Orga</w:t>
    </w:r>
    <w:r>
      <w:rPr>
        <w:rFonts w:ascii="Arial" w:hAnsi="Arial"/>
        <w:sz w:val="18"/>
        <w:szCs w:val="18"/>
      </w:rPr>
      <w:t>nização Social qualificada pelo</w:t>
    </w:r>
    <w:r w:rsidR="001B0C55">
      <w:rPr>
        <w:rFonts w:ascii="Arial" w:hAnsi="Arial"/>
        <w:sz w:val="18"/>
        <w:szCs w:val="18"/>
      </w:rPr>
      <w:t xml:space="preserve"> </w:t>
    </w:r>
    <w:r w:rsidRPr="009C68E4">
      <w:rPr>
        <w:rFonts w:ascii="Arial" w:hAnsi="Arial"/>
        <w:sz w:val="18"/>
        <w:szCs w:val="18"/>
      </w:rPr>
      <w:t>Ministério da Ciência, Tecnologia e Inovação (MCTI)</w:t>
    </w:r>
  </w:p>
  <w:p w14:paraId="70A3EBE2" w14:textId="77777777" w:rsidR="009C68E4" w:rsidRPr="009C68E4" w:rsidRDefault="009C68E4" w:rsidP="009C68E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Campus: Rua Giuseppe Máximo Scolfaro, 10.000 - Polo II de Alta Tecnologia - Caixa Postal 6192 - 13083-970 - Campinas/SP</w:t>
    </w:r>
  </w:p>
  <w:p w14:paraId="70A3EBE3" w14:textId="77777777" w:rsidR="00B11EA7" w:rsidRPr="009C68E4" w:rsidRDefault="009C68E4" w:rsidP="009C68E4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Fone: +55.19.3512.1010 | Fa</w:t>
    </w:r>
    <w:r w:rsidR="00432200">
      <w:rPr>
        <w:rFonts w:ascii="Arial" w:hAnsi="Arial"/>
        <w:sz w:val="18"/>
        <w:szCs w:val="18"/>
      </w:rPr>
      <w:t>x: +55.19.3512.1004 | www.cnpem</w:t>
    </w:r>
    <w:r w:rsidRPr="009C68E4">
      <w:rPr>
        <w:rFonts w:ascii="Arial" w:hAnsi="Arial"/>
        <w:sz w:val="18"/>
        <w:szCs w:val="18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EBDC" w14:textId="77777777" w:rsidR="001C66CE" w:rsidRDefault="001C66CE" w:rsidP="00B11EA7">
      <w:r>
        <w:separator/>
      </w:r>
    </w:p>
  </w:footnote>
  <w:footnote w:type="continuationSeparator" w:id="0">
    <w:p w14:paraId="70A3EBDD" w14:textId="77777777" w:rsidR="001C66CE" w:rsidRDefault="001C66CE" w:rsidP="00B1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EBE0" w14:textId="77777777" w:rsidR="00B11EA7" w:rsidRDefault="009C6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0A3EBE4" wp14:editId="70A3EBE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817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F5802"/>
    <w:multiLevelType w:val="hybridMultilevel"/>
    <w:tmpl w:val="6BE00F64"/>
    <w:lvl w:ilvl="0" w:tplc="FE36283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0" w:hanging="360"/>
      </w:pPr>
    </w:lvl>
    <w:lvl w:ilvl="2" w:tplc="0416001B" w:tentative="1">
      <w:start w:val="1"/>
      <w:numFmt w:val="lowerRoman"/>
      <w:lvlText w:val="%3."/>
      <w:lvlJc w:val="right"/>
      <w:pPr>
        <w:ind w:left="1560" w:hanging="180"/>
      </w:pPr>
    </w:lvl>
    <w:lvl w:ilvl="3" w:tplc="0416000F" w:tentative="1">
      <w:start w:val="1"/>
      <w:numFmt w:val="decimal"/>
      <w:lvlText w:val="%4."/>
      <w:lvlJc w:val="left"/>
      <w:pPr>
        <w:ind w:left="2280" w:hanging="360"/>
      </w:pPr>
    </w:lvl>
    <w:lvl w:ilvl="4" w:tplc="04160019" w:tentative="1">
      <w:start w:val="1"/>
      <w:numFmt w:val="lowerLetter"/>
      <w:lvlText w:val="%5."/>
      <w:lvlJc w:val="left"/>
      <w:pPr>
        <w:ind w:left="3000" w:hanging="360"/>
      </w:pPr>
    </w:lvl>
    <w:lvl w:ilvl="5" w:tplc="0416001B" w:tentative="1">
      <w:start w:val="1"/>
      <w:numFmt w:val="lowerRoman"/>
      <w:lvlText w:val="%6."/>
      <w:lvlJc w:val="right"/>
      <w:pPr>
        <w:ind w:left="3720" w:hanging="180"/>
      </w:pPr>
    </w:lvl>
    <w:lvl w:ilvl="6" w:tplc="0416000F" w:tentative="1">
      <w:start w:val="1"/>
      <w:numFmt w:val="decimal"/>
      <w:lvlText w:val="%7."/>
      <w:lvlJc w:val="left"/>
      <w:pPr>
        <w:ind w:left="4440" w:hanging="360"/>
      </w:pPr>
    </w:lvl>
    <w:lvl w:ilvl="7" w:tplc="04160019" w:tentative="1">
      <w:start w:val="1"/>
      <w:numFmt w:val="lowerLetter"/>
      <w:lvlText w:val="%8."/>
      <w:lvlJc w:val="left"/>
      <w:pPr>
        <w:ind w:left="5160" w:hanging="360"/>
      </w:pPr>
    </w:lvl>
    <w:lvl w:ilvl="8" w:tplc="0416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131171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A7"/>
    <w:rsid w:val="00033924"/>
    <w:rsid w:val="000616FA"/>
    <w:rsid w:val="00062543"/>
    <w:rsid w:val="000846EC"/>
    <w:rsid w:val="000A239B"/>
    <w:rsid w:val="001254DE"/>
    <w:rsid w:val="001570A7"/>
    <w:rsid w:val="001B0C55"/>
    <w:rsid w:val="001C66CE"/>
    <w:rsid w:val="001D05A4"/>
    <w:rsid w:val="002012F4"/>
    <w:rsid w:val="00205AD7"/>
    <w:rsid w:val="002709C8"/>
    <w:rsid w:val="002C61ED"/>
    <w:rsid w:val="00432200"/>
    <w:rsid w:val="004D6CE3"/>
    <w:rsid w:val="0052218C"/>
    <w:rsid w:val="00523565"/>
    <w:rsid w:val="006F0174"/>
    <w:rsid w:val="00737B86"/>
    <w:rsid w:val="0077163A"/>
    <w:rsid w:val="00773782"/>
    <w:rsid w:val="00773CD8"/>
    <w:rsid w:val="0086310C"/>
    <w:rsid w:val="008847FC"/>
    <w:rsid w:val="00896EF0"/>
    <w:rsid w:val="00941626"/>
    <w:rsid w:val="009C68E4"/>
    <w:rsid w:val="00A65084"/>
    <w:rsid w:val="00AB2E6C"/>
    <w:rsid w:val="00AC7E6B"/>
    <w:rsid w:val="00B11EA7"/>
    <w:rsid w:val="00B226BB"/>
    <w:rsid w:val="00B22D51"/>
    <w:rsid w:val="00B73433"/>
    <w:rsid w:val="00BC486F"/>
    <w:rsid w:val="00D5294D"/>
    <w:rsid w:val="00EB1D8F"/>
    <w:rsid w:val="00F26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3EBB6"/>
  <w15:docId w15:val="{5A16935D-B774-471B-9D86-DC735FCF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16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61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bio@cnp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Marcio Chaim Bajgelman</cp:lastModifiedBy>
  <cp:revision>3</cp:revision>
  <cp:lastPrinted>2015-05-15T11:42:00Z</cp:lastPrinted>
  <dcterms:created xsi:type="dcterms:W3CDTF">2023-03-09T12:05:00Z</dcterms:created>
  <dcterms:modified xsi:type="dcterms:W3CDTF">2023-03-09T13:29:00Z</dcterms:modified>
</cp:coreProperties>
</file>